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37AB41" w14:textId="77777777" w:rsidR="00637333" w:rsidRDefault="00637333"/>
    <w:p w14:paraId="1BB1BC86" w14:textId="0C3318E1" w:rsidR="00D3676E" w:rsidRDefault="00FA78C1">
      <w:pPr>
        <w:rPr>
          <w:color w:val="000000" w:themeColor="text1"/>
        </w:rPr>
      </w:pPr>
      <w:r>
        <w:t>Δίνω τη συγκατάθεσή μου να λαμβάνει μέρος ο κηδεμονευόμενος/η κηδεμονευομένη μου ………………………………………………………………………………………...μαθητής/</w:t>
      </w:r>
      <w:proofErr w:type="spellStart"/>
      <w:r>
        <w:t>τρια</w:t>
      </w:r>
      <w:proofErr w:type="spellEnd"/>
      <w:r>
        <w:t xml:space="preserve"> του τμήματος……</w:t>
      </w:r>
      <w:r w:rsidR="00D32A33">
        <w:rPr>
          <w:color w:val="FF0000"/>
        </w:rPr>
        <w:t>…..</w:t>
      </w:r>
      <w:r>
        <w:rPr>
          <w:color w:val="FF0000"/>
        </w:rPr>
        <w:t xml:space="preserve"> </w:t>
      </w:r>
      <w:r w:rsidR="00777D3D">
        <w:rPr>
          <w:color w:val="000000" w:themeColor="text1"/>
        </w:rPr>
        <w:t xml:space="preserve">στις σχολικές δράσεις (ομιλίες </w:t>
      </w:r>
      <w:r w:rsidR="00D32A33">
        <w:rPr>
          <w:color w:val="000000" w:themeColor="text1"/>
        </w:rPr>
        <w:t xml:space="preserve">από ειδικούς στο πλαίσιο ομίλων, σχολικοί διαγωνισμοί, </w:t>
      </w:r>
      <w:r w:rsidR="00777D3D">
        <w:rPr>
          <w:color w:val="000000" w:themeColor="text1"/>
        </w:rPr>
        <w:t xml:space="preserve"> </w:t>
      </w:r>
      <w:r>
        <w:rPr>
          <w:color w:val="000000" w:themeColor="text1"/>
        </w:rPr>
        <w:t>περίπατοι, διδακτικές επισκέψεις</w:t>
      </w:r>
      <w:r w:rsidR="003A1C88">
        <w:rPr>
          <w:color w:val="000000" w:themeColor="text1"/>
        </w:rPr>
        <w:t>, αθλητικοί αγώνες), που θα οργανωθούν κατά τη διάρκεια του σχολικού έτους 2024-25 από το 2</w:t>
      </w:r>
      <w:r w:rsidR="003A1C88" w:rsidRPr="003A1C88">
        <w:rPr>
          <w:color w:val="000000" w:themeColor="text1"/>
          <w:vertAlign w:val="superscript"/>
        </w:rPr>
        <w:t>ο</w:t>
      </w:r>
      <w:r w:rsidR="003A1C88">
        <w:rPr>
          <w:color w:val="000000" w:themeColor="text1"/>
        </w:rPr>
        <w:t xml:space="preserve"> Πρότυπο ΓΕΛ της </w:t>
      </w:r>
      <w:r w:rsidR="00D32A33">
        <w:rPr>
          <w:color w:val="000000" w:themeColor="text1"/>
        </w:rPr>
        <w:t xml:space="preserve">Αθήνας . Το ίδιο ισχύει και για τις  </w:t>
      </w:r>
      <w:r w:rsidR="00777D3D">
        <w:rPr>
          <w:color w:val="000000" w:themeColor="text1"/>
        </w:rPr>
        <w:t>μετακινήσεις των μαθητών/τριών</w:t>
      </w:r>
      <w:r w:rsidR="009541EA">
        <w:rPr>
          <w:color w:val="000000" w:themeColor="text1"/>
        </w:rPr>
        <w:t xml:space="preserve"> </w:t>
      </w:r>
      <w:r w:rsidR="00D32A33">
        <w:rPr>
          <w:color w:val="000000" w:themeColor="text1"/>
        </w:rPr>
        <w:t xml:space="preserve"> που</w:t>
      </w:r>
      <w:r w:rsidR="00B6283A" w:rsidRPr="00B6283A">
        <w:rPr>
          <w:color w:val="000000" w:themeColor="text1"/>
        </w:rPr>
        <w:t xml:space="preserve"> </w:t>
      </w:r>
      <w:r w:rsidR="009541EA">
        <w:rPr>
          <w:color w:val="000000" w:themeColor="text1"/>
        </w:rPr>
        <w:t xml:space="preserve">θα γίνονται </w:t>
      </w:r>
      <w:r w:rsidR="00B6283A">
        <w:rPr>
          <w:color w:val="000000" w:themeColor="text1"/>
        </w:rPr>
        <w:t xml:space="preserve">στο πλαίσιο των παραπάνω δράσεων </w:t>
      </w:r>
      <w:r w:rsidR="009541EA">
        <w:rPr>
          <w:color w:val="000000" w:themeColor="text1"/>
        </w:rPr>
        <w:t xml:space="preserve">με τη συνοδεία των εκπαιδευτικών από το σχολείο στους εκάστοτε προορισμούς με τα μέσα μαζικής μεταφοράς ή με μισθωμένα οχήματα. Η συγκατάθεσή μου δίνεται εφόσον θα ενημερώνομαι σχετικά έγκαιρα </w:t>
      </w:r>
      <w:r w:rsidR="00637333">
        <w:rPr>
          <w:color w:val="000000" w:themeColor="text1"/>
        </w:rPr>
        <w:t>για τέτοιου είδους  μετακινήσεις από την  ιστοσελίδα του σχολείου</w:t>
      </w:r>
      <w:r w:rsidR="002C56E9">
        <w:rPr>
          <w:color w:val="000000" w:themeColor="text1"/>
        </w:rPr>
        <w:t xml:space="preserve"> και σε καμία περίπτωση δεν αφορά σε μονοήμερες και πολυήμερες εκδρομές</w:t>
      </w:r>
      <w:r w:rsidR="00637333">
        <w:rPr>
          <w:color w:val="000000" w:themeColor="text1"/>
        </w:rPr>
        <w:t>. Σε περίπτωση που δε συναινώ για τη συμμετοχή του κηδεμονευόμενου/της κηδεμονευόμενής μου σε κάποια μετακίνηση θα ενημερώνω έγκαιρα με αρνητική μου υπεύθυνη δήλωση τον υπεύθυνο εκπαιδευτικό του τμήματος στο οποίο  φοιτά ο μαθητής/</w:t>
      </w:r>
      <w:proofErr w:type="spellStart"/>
      <w:r w:rsidR="00637333">
        <w:rPr>
          <w:color w:val="000000" w:themeColor="text1"/>
        </w:rPr>
        <w:t>τρια</w:t>
      </w:r>
      <w:proofErr w:type="spellEnd"/>
      <w:r w:rsidR="00637333">
        <w:rPr>
          <w:color w:val="000000" w:themeColor="text1"/>
        </w:rPr>
        <w:t>.</w:t>
      </w:r>
    </w:p>
    <w:p w14:paraId="0C9A2757" w14:textId="77777777" w:rsidR="00637333" w:rsidRDefault="00637333">
      <w:pPr>
        <w:rPr>
          <w:color w:val="000000" w:themeColor="text1"/>
        </w:rPr>
      </w:pPr>
    </w:p>
    <w:p w14:paraId="10E3F319" w14:textId="77777777" w:rsidR="00637333" w:rsidRDefault="00637333">
      <w:pPr>
        <w:rPr>
          <w:color w:val="000000" w:themeColor="text1"/>
        </w:rPr>
      </w:pPr>
    </w:p>
    <w:p w14:paraId="13F1CC4B" w14:textId="77777777" w:rsidR="00637333" w:rsidRDefault="00637333">
      <w:pPr>
        <w:rPr>
          <w:color w:val="000000" w:themeColor="text1"/>
          <w:lang w:val="en-US"/>
        </w:rPr>
      </w:pPr>
      <w:r>
        <w:rPr>
          <w:color w:val="000000" w:themeColor="text1"/>
        </w:rPr>
        <w:t xml:space="preserve">                                                                  Ημερομηνία </w:t>
      </w:r>
      <w:r>
        <w:rPr>
          <w:color w:val="000000" w:themeColor="text1"/>
          <w:lang w:val="en-US"/>
        </w:rPr>
        <w:t>:       /    / 202</w:t>
      </w:r>
    </w:p>
    <w:p w14:paraId="3E37144A" w14:textId="77777777" w:rsidR="00637333" w:rsidRPr="00637333" w:rsidRDefault="00637333">
      <w:pPr>
        <w:rPr>
          <w:color w:val="000000" w:themeColor="text1"/>
        </w:rPr>
      </w:pPr>
      <w:r>
        <w:rPr>
          <w:color w:val="000000" w:themeColor="text1"/>
          <w:lang w:val="en-US"/>
        </w:rPr>
        <w:t xml:space="preserve">                                                                          </w:t>
      </w:r>
      <w:r>
        <w:rPr>
          <w:color w:val="000000" w:themeColor="text1"/>
        </w:rPr>
        <w:t>Ο/Η Δηλών/ούσα</w:t>
      </w:r>
    </w:p>
    <w:sectPr w:rsidR="00637333" w:rsidRPr="00637333" w:rsidSect="00D3676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78C1"/>
    <w:rsid w:val="002C56E9"/>
    <w:rsid w:val="003A1C88"/>
    <w:rsid w:val="00637333"/>
    <w:rsid w:val="00777D3D"/>
    <w:rsid w:val="00830292"/>
    <w:rsid w:val="009541EA"/>
    <w:rsid w:val="00B6283A"/>
    <w:rsid w:val="00D32A33"/>
    <w:rsid w:val="00D3676E"/>
    <w:rsid w:val="00FA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7A7B2"/>
  <w15:docId w15:val="{E5EA5441-8AC9-4FF1-85B1-5DB8BF4E6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6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195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YPOD</dc:creator>
  <cp:lastModifiedBy>admin</cp:lastModifiedBy>
  <cp:revision>2</cp:revision>
  <cp:lastPrinted>2024-11-08T08:34:00Z</cp:lastPrinted>
  <dcterms:created xsi:type="dcterms:W3CDTF">2024-11-08T07:27:00Z</dcterms:created>
  <dcterms:modified xsi:type="dcterms:W3CDTF">2024-11-11T10:18:00Z</dcterms:modified>
</cp:coreProperties>
</file>